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9A454C" w:rsidRPr="009A454C">
              <w:rPr>
                <w:rFonts w:ascii="Times New Roman" w:hAnsi="Times New Roman"/>
                <w:sz w:val="24"/>
                <w:szCs w:val="24"/>
              </w:rPr>
              <w:t xml:space="preserve">Радикальная субтотальная </w:t>
            </w:r>
            <w:proofErr w:type="spellStart"/>
            <w:r w:rsidR="009A454C" w:rsidRPr="009A454C">
              <w:rPr>
                <w:rFonts w:ascii="Times New Roman" w:hAnsi="Times New Roman"/>
                <w:sz w:val="24"/>
                <w:szCs w:val="24"/>
              </w:rPr>
              <w:t>панкреатэктомия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27F1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>
              <w:rPr>
                <w:rFonts w:ascii="Times New Roman" w:hAnsi="Times New Roman"/>
                <w:sz w:val="24"/>
                <w:szCs w:val="24"/>
              </w:rPr>
              <w:t>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A454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454C" w:rsidRDefault="009A454C" w:rsidP="00245A1F">
            <w:pPr>
              <w:pStyle w:val="a0"/>
              <w:jc w:val="center"/>
            </w:pPr>
            <w:r>
              <w:t xml:space="preserve">С 16.8 </w:t>
            </w:r>
            <w:r w:rsidRPr="009A454C">
              <w:t>Злокачественное поражение желудка, выходящее за пределы одной и более вышеуказанных локализаций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С24.1 </w:t>
            </w:r>
            <w:r w:rsidRPr="009A454C">
              <w:t>Злокачественное новообразование ампулы фатерова сосочка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С25.0 </w:t>
            </w:r>
            <w:r w:rsidRPr="009A454C">
              <w:t>Злокачественное новообразование головки поджелудочной железы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С25.1 </w:t>
            </w:r>
            <w:r w:rsidRPr="009A454C">
              <w:t>Злокачественное новообразование тела поджелудочной железы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С25.2 </w:t>
            </w:r>
            <w:r w:rsidRPr="009A454C">
              <w:t>Злокачественное новообразование хвоста поджелудочной железы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С25.4 </w:t>
            </w:r>
            <w:r w:rsidRPr="009A454C">
              <w:t>Злокачественное новообразование</w:t>
            </w:r>
            <w:r>
              <w:t xml:space="preserve"> островковых клеток (островков </w:t>
            </w:r>
            <w:proofErr w:type="spellStart"/>
            <w:r>
              <w:t>Л</w:t>
            </w:r>
            <w:r w:rsidRPr="009A454C">
              <w:t>ангерганса</w:t>
            </w:r>
            <w:proofErr w:type="spellEnd"/>
            <w:r w:rsidRPr="009A454C">
              <w:t>) поджелудочной железы</w:t>
            </w:r>
          </w:p>
          <w:p w:rsidR="009A454C" w:rsidRDefault="009A454C" w:rsidP="00245A1F">
            <w:pPr>
              <w:pStyle w:val="a0"/>
              <w:jc w:val="center"/>
            </w:pPr>
            <w:r>
              <w:t xml:space="preserve">С24.0 </w:t>
            </w:r>
            <w:r w:rsidRPr="009A454C">
              <w:t>Злокачественное новообразование внепеченочного желчного протока</w:t>
            </w:r>
          </w:p>
          <w:p w:rsidR="00EC27F1" w:rsidRDefault="00EC27F1" w:rsidP="00245A1F">
            <w:pPr>
              <w:pStyle w:val="a0"/>
              <w:jc w:val="center"/>
            </w:pPr>
            <w:r>
              <w:t xml:space="preserve">К 86.2 </w:t>
            </w:r>
            <w:r w:rsidRPr="00EC27F1">
              <w:t>Киста поджелудочной железы</w:t>
            </w:r>
          </w:p>
          <w:p w:rsidR="00EC27F1" w:rsidRDefault="00EC27F1" w:rsidP="00245A1F">
            <w:pPr>
              <w:pStyle w:val="a0"/>
              <w:jc w:val="center"/>
            </w:pPr>
            <w:r>
              <w:t>К 86.</w:t>
            </w:r>
            <w:r w:rsidR="009A454C">
              <w:t>1</w:t>
            </w:r>
            <w:r>
              <w:t xml:space="preserve"> </w:t>
            </w:r>
            <w:r w:rsidR="009A454C" w:rsidRPr="009A454C">
              <w:t>Другие хронические панкреатиты</w:t>
            </w:r>
          </w:p>
          <w:p w:rsidR="00EC27F1" w:rsidRDefault="009A454C" w:rsidP="00245A1F">
            <w:pPr>
              <w:pStyle w:val="a0"/>
              <w:jc w:val="center"/>
            </w:pPr>
            <w:r w:rsidRPr="009A454C">
              <w:t>D13.6</w:t>
            </w:r>
            <w:r>
              <w:t xml:space="preserve"> </w:t>
            </w:r>
            <w:r w:rsidRPr="009A454C">
              <w:t>Доброкачественное новообразование поджелудочной железы</w:t>
            </w:r>
          </w:p>
          <w:p w:rsidR="009A454C" w:rsidRDefault="009A454C" w:rsidP="009A454C">
            <w:pPr>
              <w:pStyle w:val="a0"/>
              <w:jc w:val="center"/>
            </w:pPr>
            <w:r w:rsidRPr="009A454C">
              <w:t>D13.</w:t>
            </w:r>
            <w:r>
              <w:t xml:space="preserve">7 </w:t>
            </w:r>
            <w:r w:rsidRPr="009A454C">
              <w:t xml:space="preserve">Доброкачественное новообразование  островковых клеток (островков </w:t>
            </w:r>
            <w:proofErr w:type="spellStart"/>
            <w:r w:rsidRPr="009A454C">
              <w:t>лангерганса</w:t>
            </w:r>
            <w:proofErr w:type="spellEnd"/>
            <w:r w:rsidRPr="009A454C">
              <w:t>) поджелудочной железы</w:t>
            </w:r>
          </w:p>
          <w:p w:rsidR="009A454C" w:rsidRPr="00245A1F" w:rsidRDefault="009A454C" w:rsidP="009A454C">
            <w:pPr>
              <w:pStyle w:val="a0"/>
              <w:jc w:val="center"/>
            </w:pPr>
            <w:r w:rsidRPr="009A454C">
              <w:t>S36.7</w:t>
            </w:r>
            <w:r>
              <w:t xml:space="preserve"> </w:t>
            </w:r>
            <w:r w:rsidRPr="009A454C">
              <w:t>Травма нескольких внутрибрюшных органов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C3131A" w:rsidP="00C313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радикальной субтотальной </w:t>
            </w:r>
            <w:proofErr w:type="spellStart"/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>панкреатэктомии</w:t>
            </w:r>
            <w:proofErr w:type="spellEnd"/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удаляется большая часть поджелудочной железы</w:t>
            </w:r>
            <w:r w:rsidRPr="00C313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>обычно оставляется лишь ее небольшой участок</w:t>
            </w:r>
            <w:r w:rsidRPr="00C313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3131A"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расположенный вблизи двенадцатиперстной кишки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7959E9" w:rsidRPr="008E5596" w:rsidRDefault="007959E9" w:rsidP="00C3131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</w:t>
            </w:r>
            <w:r w:rsidR="00C3131A" w:rsidRPr="008E5596">
              <w:rPr>
                <w:lang w:eastAsia="ru-RU"/>
              </w:rPr>
              <w:t>6</w:t>
            </w:r>
            <w:r>
              <w:rPr>
                <w:lang w:eastAsia="ru-RU"/>
              </w:rPr>
              <w:t xml:space="preserve"> </w:t>
            </w:r>
            <w:r w:rsidR="00C3131A" w:rsidRPr="00C3131A">
              <w:rPr>
                <w:lang w:eastAsia="ru-RU"/>
              </w:rPr>
              <w:t>Полное удаление поджелудочной железы</w:t>
            </w:r>
          </w:p>
          <w:p w:rsidR="00C3131A" w:rsidRPr="008E5596" w:rsidRDefault="00C3131A" w:rsidP="00C3131A">
            <w:pPr>
              <w:pStyle w:val="a0"/>
              <w:spacing w:line="100" w:lineRule="atLeast"/>
              <w:rPr>
                <w:lang w:eastAsia="ru-RU"/>
              </w:rPr>
            </w:pPr>
            <w:r w:rsidRPr="008E5596">
              <w:rPr>
                <w:lang w:eastAsia="ru-RU"/>
              </w:rPr>
              <w:t xml:space="preserve">52.70 Радикальная </w:t>
            </w:r>
            <w:proofErr w:type="spellStart"/>
            <w:r w:rsidRPr="008E5596">
              <w:rPr>
                <w:lang w:eastAsia="ru-RU"/>
              </w:rPr>
              <w:t>панкреатикодуоденэктомия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892F54" w:rsidP="00A50DC0">
            <w:pPr>
              <w:pStyle w:val="a0"/>
              <w:jc w:val="center"/>
            </w:pPr>
            <w:r>
              <w:t>2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C3131A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2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0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A0391D">
              <w:t>4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58"/>
        <w:gridCol w:w="2686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8E5596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3131A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C3131A">
              <w:rPr>
                <w:rFonts w:ascii="Times New Roman" w:hAnsi="Times New Roman"/>
                <w:color w:val="000000"/>
                <w:sz w:val="24"/>
                <w:szCs w:val="24"/>
              </w:rPr>
              <w:t>опухоли и кисты, травмы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3131A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pancreatic 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 xml:space="preserve">neoplasms,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cyst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>s, traumas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pancreatitis</w:t>
            </w:r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C3131A" w:rsidP="00C3131A">
            <w:pPr>
              <w:pStyle w:val="a0"/>
              <w:jc w:val="center"/>
            </w:pPr>
            <w:r w:rsidRPr="009A454C">
              <w:t xml:space="preserve">Радикальная субтотальная </w:t>
            </w:r>
            <w:proofErr w:type="spellStart"/>
            <w:r w:rsidRPr="009A454C">
              <w:t>панкреатэктомия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C3131A" w:rsidP="00C3131A">
            <w:pPr>
              <w:pStyle w:val="a0"/>
              <w:jc w:val="center"/>
              <w:rPr>
                <w:lang w:val="en-US"/>
              </w:rPr>
            </w:pPr>
            <w:r w:rsidRPr="00C3131A">
              <w:rPr>
                <w:lang w:val="en-US"/>
              </w:rPr>
              <w:t xml:space="preserve">Radical </w:t>
            </w:r>
            <w:proofErr w:type="spellStart"/>
            <w:r w:rsidRPr="00C3131A">
              <w:t>subtotal</w:t>
            </w:r>
            <w:proofErr w:type="spellEnd"/>
            <w:r w:rsidRPr="00C3131A">
              <w:rPr>
                <w:lang w:val="en-US"/>
              </w:rPr>
              <w:t xml:space="preserve"> </w:t>
            </w:r>
            <w:proofErr w:type="spellStart"/>
            <w:r w:rsidRPr="00C3131A">
              <w:t>pancreatectomy</w:t>
            </w:r>
            <w:proofErr w:type="spellEnd"/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 w:rsidP="00C3131A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 w:rsidRPr="00C3131A">
              <w:rPr>
                <w:lang w:eastAsia="ru-RU"/>
              </w:rPr>
              <w:t>Полное удаление поджелудочной железы</w:t>
            </w:r>
          </w:p>
          <w:p w:rsidR="00C63BCA" w:rsidRPr="00FB1DAD" w:rsidRDefault="00C3131A" w:rsidP="00C3131A">
            <w:pPr>
              <w:pStyle w:val="a0"/>
              <w:jc w:val="center"/>
              <w:rPr>
                <w:lang w:eastAsia="ru-RU"/>
              </w:rPr>
            </w:pPr>
            <w:r w:rsidRPr="00C3131A">
              <w:rPr>
                <w:lang w:eastAsia="ru-RU"/>
              </w:rPr>
              <w:t xml:space="preserve">Радикальная </w:t>
            </w:r>
            <w:proofErr w:type="spellStart"/>
            <w:r w:rsidRPr="00C3131A">
              <w:rPr>
                <w:lang w:eastAsia="ru-RU"/>
              </w:rPr>
              <w:t>панкреатикодуоденэктомия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1A6DC7" w:rsidRDefault="001A6DC7" w:rsidP="00C7110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>T</w:t>
            </w:r>
            <w:r w:rsidR="00C3131A"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>otal</w:t>
            </w:r>
            <w:proofErr w:type="spellEnd"/>
            <w:r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C3131A" w:rsidRPr="001A6DC7">
              <w:rPr>
                <w:rFonts w:cs="Times New Roman"/>
                <w:b w:val="0"/>
                <w:bCs w:val="0"/>
                <w:sz w:val="24"/>
                <w:szCs w:val="24"/>
                <w:lang w:val="ru-RU" w:eastAsia="ru-RU"/>
              </w:rPr>
              <w:t>pancreatectomy</w:t>
            </w:r>
            <w:proofErr w:type="spellEnd"/>
          </w:p>
          <w:p w:rsidR="00C3131A" w:rsidRPr="00C3131A" w:rsidRDefault="00C3131A" w:rsidP="001A6DC7">
            <w:pPr>
              <w:pStyle w:val="a1"/>
              <w:jc w:val="center"/>
            </w:pPr>
            <w:r>
              <w:t>Radical</w:t>
            </w:r>
            <w:r w:rsidRPr="00892F54">
              <w:t xml:space="preserve"> </w:t>
            </w:r>
            <w:proofErr w:type="spellStart"/>
            <w:r w:rsidR="00892F54" w:rsidRPr="00892F54">
              <w:rPr>
                <w:shd w:val="clear" w:color="auto" w:fill="FFFFFF"/>
              </w:rPr>
              <w:t>pancreaticoduodenectomies</w:t>
            </w:r>
            <w:proofErr w:type="spellEnd"/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Выживание</w:t>
            </w:r>
          </w:p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2835"/>
        <w:gridCol w:w="3827"/>
      </w:tblGrid>
      <w:tr w:rsidR="002E6060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8E5596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66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8C25A6" w:rsidRDefault="00D1385E" w:rsidP="008C25A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Burcharth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Trillingsgaard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Olsen SD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Moesgaard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Federspiel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Struckmann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JR</w:t>
              </w:r>
            </w:hyperlink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586FB3" w:rsidRPr="008C25A6">
              <w:rPr>
                <w:rFonts w:cs="Times New Roman"/>
                <w:b w:val="0"/>
                <w:sz w:val="24"/>
                <w:szCs w:val="24"/>
              </w:rPr>
              <w:t>Resection of cancer of the body and tail of the pancreas</w:t>
            </w:r>
            <w:r w:rsidR="007959E9" w:rsidRPr="008C25A6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7959E9" w:rsidRPr="008C25A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Hepato-gastroenterology." w:history="1">
              <w:proofErr w:type="spellStart"/>
              <w:proofErr w:type="gramStart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586FB3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C25A6" w:rsidRPr="008E559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2003 Mar-Apr</w:t>
            </w:r>
            <w:proofErr w:type="gramStart"/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;50</w:t>
            </w:r>
            <w:proofErr w:type="gramEnd"/>
            <w:r w:rsidR="00586FB3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(50):563-6.</w:t>
            </w:r>
          </w:p>
          <w:p w:rsidR="00E5381D" w:rsidRPr="00586FB3" w:rsidRDefault="00D1385E" w:rsidP="00586FB3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586FB3" w:rsidRPr="008C25A6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</w:t>
              </w:r>
              <w:r w:rsidR="00586FB3" w:rsidRPr="008C25A6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r w:rsidR="00586FB3" w:rsidRPr="008C25A6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i.nlm.nih.gov/pubmed/12749273</w:t>
              </w:r>
            </w:hyperlink>
            <w:r w:rsidR="00586FB3" w:rsidRPr="00586FB3">
              <w:rPr>
                <w:lang w:val="en-US"/>
              </w:rPr>
              <w:t xml:space="preserve"> </w:t>
            </w:r>
          </w:p>
        </w:tc>
      </w:tr>
      <w:tr w:rsidR="002E6060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8C25A6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E6060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C25A6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8C25A6">
              <w:t>рак тела/хвоста</w:t>
            </w:r>
            <w:r w:rsidR="00A63440">
              <w:t xml:space="preserve"> поджелудочной железы</w:t>
            </w:r>
            <w:r w:rsidR="00C63BCA"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2E6060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8C25A6">
            <w:pPr>
              <w:pStyle w:val="a0"/>
              <w:jc w:val="center"/>
            </w:pPr>
            <w:r>
              <w:t>Субтотальная/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 w:rsidR="00E5381D">
              <w:t xml:space="preserve">, множитель – </w:t>
            </w:r>
            <w:r w:rsidR="00D42839">
              <w:t>1,</w:t>
            </w:r>
            <w:r w:rsidR="00E5381D">
              <w:t xml:space="preserve">0 </w:t>
            </w:r>
          </w:p>
        </w:tc>
      </w:tr>
      <w:tr w:rsidR="002E6060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8C25A6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8C25A6" w:rsidP="008C25A6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  <w:lang w:eastAsia="ru-RU"/>
              </w:rPr>
              <w:t>Долговременного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выживания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удается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достичь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</w:t>
            </w:r>
            <w:r w:rsidRPr="008C25A6">
              <w:rPr>
                <w:sz w:val="24"/>
                <w:szCs w:val="24"/>
                <w:lang w:eastAsia="ru-RU"/>
              </w:rPr>
              <w:t xml:space="preserve"> 25% </w:t>
            </w:r>
            <w:r>
              <w:rPr>
                <w:sz w:val="24"/>
                <w:szCs w:val="24"/>
                <w:lang w:eastAsia="ru-RU"/>
              </w:rPr>
              <w:t>пациентов. Средняя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продолжительность</w:t>
            </w:r>
            <w:r w:rsidRPr="008C25A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выжи</w:t>
            </w:r>
            <w:r w:rsidRPr="008C25A6">
              <w:rPr>
                <w:sz w:val="24"/>
                <w:szCs w:val="24"/>
                <w:lang w:eastAsia="ru-RU"/>
              </w:rPr>
              <w:t xml:space="preserve">вания составляет </w:t>
            </w:r>
            <w:r w:rsidRPr="008C25A6">
              <w:rPr>
                <w:sz w:val="24"/>
                <w:szCs w:val="24"/>
                <w:shd w:val="clear" w:color="auto" w:fill="FFFFFF"/>
              </w:rPr>
              <w:t>392 дня</w:t>
            </w:r>
            <w:r w:rsidR="00C63BCA" w:rsidRPr="008C25A6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8C25A6">
              <w:rPr>
                <w:sz w:val="24"/>
                <w:szCs w:val="24"/>
              </w:rPr>
              <w:t xml:space="preserve"> – 1</w:t>
            </w:r>
          </w:p>
        </w:tc>
      </w:tr>
      <w:tr w:rsidR="002E6060" w:rsidRPr="00167E71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8C25A6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2835"/>
        <w:gridCol w:w="3774"/>
      </w:tblGrid>
      <w:tr w:rsidR="00E5381D" w:rsidRPr="00167E71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E3B13" w:rsidRDefault="00E5381D">
            <w:pPr>
              <w:pStyle w:val="a0"/>
              <w:jc w:val="center"/>
            </w:pPr>
            <w:r w:rsidRPr="001E3B13">
              <w:t>2</w:t>
            </w:r>
          </w:p>
        </w:tc>
      </w:tr>
      <w:tr w:rsidR="00E5381D" w:rsidRPr="008E5596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D1385E" w:rsidP="006176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Kang CM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Choi SH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Hwang HK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DH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Yoon CI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WJ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6176C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6176C5" w:rsidRPr="006176C5">
              <w:rPr>
                <w:rFonts w:cs="Times New Roman"/>
                <w:b w:val="0"/>
                <w:sz w:val="24"/>
                <w:szCs w:val="24"/>
              </w:rPr>
              <w:t xml:space="preserve">Laparoscopic distal </w:t>
            </w:r>
            <w:proofErr w:type="spellStart"/>
            <w:r w:rsidR="006176C5" w:rsidRPr="006176C5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6176C5" w:rsidRPr="006176C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176C5" w:rsidRPr="006176C5">
              <w:rPr>
                <w:rFonts w:cs="Times New Roman"/>
                <w:b w:val="0"/>
                <w:sz w:val="24"/>
                <w:szCs w:val="24"/>
              </w:rPr>
              <w:t>with division of the pancreatic neck for benign and borderline malignant tumor in the proximal body of the pancreas.</w:t>
            </w:r>
            <w:proofErr w:type="gramEnd"/>
            <w:r w:rsidR="00E9645E" w:rsidRPr="006176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1" w:tooltip="Journal of laparoendoscopic &amp; advanced surgical techniques. Part A.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6176C5" w:rsidRPr="008E559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;20</w:t>
            </w:r>
            <w:proofErr w:type="gramEnd"/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(7):581-6.</w:t>
            </w:r>
          </w:p>
          <w:p w:rsidR="00E5381D" w:rsidRPr="006176C5" w:rsidRDefault="00D1385E" w:rsidP="006176C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6176C5" w:rsidRPr="00D94F4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</w:t>
              </w:r>
              <w:r w:rsidR="006176C5" w:rsidRPr="00D94F4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i</w:t>
              </w:r>
              <w:r w:rsidR="006176C5" w:rsidRPr="00D94F4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h.gov/pubmed/20629517</w:t>
              </w:r>
            </w:hyperlink>
            <w:r w:rsidR="006176C5" w:rsidRPr="006176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E3B13" w:rsidP="00EE6233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E3B1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8650F" w:rsidP="001E3B13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1E3B13">
              <w:t>опухоли</w:t>
            </w:r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1E3B1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0"/>
              <w:jc w:val="center"/>
            </w:pPr>
            <w:proofErr w:type="spellStart"/>
            <w:r w:rsidRPr="006176C5">
              <w:t>Лапароскопическая</w:t>
            </w:r>
            <w:proofErr w:type="spellEnd"/>
            <w:r w:rsidRPr="006176C5">
              <w:t xml:space="preserve"> с</w:t>
            </w:r>
            <w:r w:rsidR="001E3B13" w:rsidRPr="006176C5">
              <w:t xml:space="preserve">убтотальная </w:t>
            </w:r>
            <w:proofErr w:type="spellStart"/>
            <w:r w:rsidR="001E3B13" w:rsidRPr="006176C5">
              <w:t>панкреатэктомия</w:t>
            </w:r>
            <w:proofErr w:type="spellEnd"/>
            <w:r w:rsidRPr="006176C5">
              <w:t>/</w:t>
            </w:r>
            <w:proofErr w:type="gramStart"/>
            <w:r w:rsidRPr="006176C5">
              <w:t>дистальная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 xml:space="preserve">, множитель – </w:t>
            </w:r>
            <w:r w:rsidR="00C8650F" w:rsidRPr="006176C5">
              <w:t>0</w:t>
            </w:r>
            <w:r w:rsidRPr="006176C5">
              <w:t>,5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>
            <w:pPr>
              <w:pStyle w:val="a0"/>
              <w:jc w:val="center"/>
            </w:pPr>
            <w:r w:rsidRPr="006176C5">
              <w:rPr>
                <w:b/>
              </w:rPr>
              <w:t>1</w:t>
            </w:r>
          </w:p>
        </w:tc>
      </w:tr>
      <w:tr w:rsidR="00E5381D" w:rsidRPr="006176C5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6176C5">
              <w:rPr>
                <w:sz w:val="24"/>
                <w:szCs w:val="24"/>
                <w:lang w:eastAsia="ru-RU"/>
              </w:rPr>
              <w:t xml:space="preserve">Раннее послеоперационное восстановление наблюдалось в группе </w:t>
            </w:r>
            <w:proofErr w:type="spellStart"/>
            <w:r w:rsidRPr="006176C5">
              <w:rPr>
                <w:sz w:val="24"/>
                <w:szCs w:val="24"/>
                <w:lang w:eastAsia="ru-RU"/>
              </w:rPr>
              <w:t>лапароскопической</w:t>
            </w:r>
            <w:proofErr w:type="spellEnd"/>
            <w:r w:rsidRPr="006176C5">
              <w:rPr>
                <w:sz w:val="24"/>
                <w:szCs w:val="24"/>
                <w:lang w:eastAsia="ru-RU"/>
              </w:rPr>
              <w:t xml:space="preserve"> субтотальной </w:t>
            </w:r>
            <w:proofErr w:type="spellStart"/>
            <w:r w:rsidRPr="006176C5">
              <w:rPr>
                <w:sz w:val="24"/>
                <w:szCs w:val="24"/>
                <w:lang w:eastAsia="ru-RU"/>
              </w:rPr>
              <w:t>панкреатэктомии</w:t>
            </w:r>
            <w:proofErr w:type="spellEnd"/>
            <w:r w:rsidRPr="006176C5">
              <w:rPr>
                <w:sz w:val="24"/>
                <w:szCs w:val="24"/>
                <w:lang w:eastAsia="ru-RU"/>
              </w:rPr>
              <w:t xml:space="preserve">, что проявлялось в виде </w:t>
            </w:r>
            <w:r w:rsidRPr="006176C5">
              <w:rPr>
                <w:sz w:val="24"/>
                <w:szCs w:val="24"/>
                <w:shd w:val="clear" w:color="auto" w:fill="FFFFFF"/>
                <w:lang w:eastAsia="ru-RU"/>
              </w:rPr>
              <w:t>приема мягкой пищи (</w:t>
            </w:r>
            <w:r w:rsidRPr="006176C5">
              <w:rPr>
                <w:sz w:val="24"/>
                <w:szCs w:val="24"/>
                <w:shd w:val="clear" w:color="auto" w:fill="FFFFFF"/>
                <w:lang w:val="en-US" w:eastAsia="ru-RU"/>
              </w:rPr>
              <w:t>P</w:t>
            </w:r>
            <w:r w:rsidRPr="006176C5">
              <w:rPr>
                <w:sz w:val="24"/>
                <w:szCs w:val="24"/>
                <w:shd w:val="clear" w:color="auto" w:fill="FFFFFF"/>
                <w:lang w:eastAsia="ru-RU"/>
              </w:rPr>
              <w:t xml:space="preserve"> = 0.001) и более ранней выписки (</w:t>
            </w:r>
            <w:r w:rsidRPr="006176C5">
              <w:rPr>
                <w:sz w:val="24"/>
                <w:szCs w:val="24"/>
                <w:shd w:val="clear" w:color="auto" w:fill="FFFFFF"/>
                <w:lang w:val="en-US" w:eastAsia="ru-RU"/>
              </w:rPr>
              <w:t>P</w:t>
            </w:r>
            <w:r w:rsidRPr="006176C5">
              <w:rPr>
                <w:sz w:val="24"/>
                <w:szCs w:val="24"/>
                <w:shd w:val="clear" w:color="auto" w:fill="FFFFFF"/>
                <w:lang w:eastAsia="ru-RU"/>
              </w:rPr>
              <w:t xml:space="preserve"> = 0.03)</w:t>
            </w:r>
            <w:r w:rsidR="00E5381D" w:rsidRPr="006176C5">
              <w:rPr>
                <w:sz w:val="24"/>
                <w:szCs w:val="24"/>
              </w:rPr>
              <w:t>, множитель —1,0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0"/>
              <w:tabs>
                <w:tab w:val="center" w:pos="1481"/>
                <w:tab w:val="left" w:pos="202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EF3393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D1385E">
        <w:trPr>
          <w:cantSplit/>
          <w:trHeight w:val="232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9A454C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 w:rsidP="00A90B41">
            <w:pPr>
              <w:pStyle w:val="a0"/>
              <w:jc w:val="center"/>
            </w:pPr>
            <w:r w:rsidRPr="00084AEB">
              <w:t>Название исследования, авторы, год публикации, ссылка на источник</w:t>
            </w:r>
          </w:p>
        </w:tc>
        <w:tc>
          <w:tcPr>
            <w:tcW w:w="66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D1385E" w:rsidP="00084A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3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KB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 JC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 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SJ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 JP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084A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084AEB" w:rsidRPr="00084AEB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084AEB" w:rsidRPr="00084AE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84AEB" w:rsidRPr="00084AEB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A50DC0" w:rsidRPr="00084A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0" w:tooltip="Annals of surgical oncology.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084AEB" w:rsidRDefault="00D1385E" w:rsidP="00892F54">
            <w:pPr>
              <w:pStyle w:val="a0"/>
              <w:jc w:val="center"/>
              <w:rPr>
                <w:lang w:val="en-US"/>
              </w:rPr>
            </w:pPr>
            <w:hyperlink r:id="rId31" w:history="1">
              <w:r w:rsidR="00084AEB" w:rsidRPr="00084AEB">
                <w:rPr>
                  <w:rStyle w:val="af3"/>
                  <w:lang w:val="en-US"/>
                </w:rPr>
                <w:t>http://www.ncbi.nlm.nih.gov</w:t>
              </w:r>
              <w:r w:rsidR="00084AEB" w:rsidRPr="00084AEB">
                <w:rPr>
                  <w:rStyle w:val="af3"/>
                  <w:lang w:val="en-US"/>
                </w:rPr>
                <w:t>/</w:t>
              </w:r>
              <w:r w:rsidR="00084AEB" w:rsidRPr="00084AEB">
                <w:rPr>
                  <w:rStyle w:val="af3"/>
                  <w:lang w:val="en-US"/>
                </w:rPr>
                <w:t>pubmed/18320285</w:t>
              </w:r>
            </w:hyperlink>
          </w:p>
        </w:tc>
      </w:tr>
      <w:tr w:rsidR="00E5381D" w:rsidRPr="00A50DC0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  <w:rPr>
                <w:lang w:val="en-US"/>
              </w:rPr>
            </w:pPr>
            <w:r>
              <w:t>Ретроспективное исследование</w:t>
            </w:r>
          </w:p>
        </w:tc>
      </w:tr>
      <w:tr w:rsidR="00E5381D" w:rsidRPr="00A50DC0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 w:rsidP="00084AEB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084AEB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892F54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</w:t>
            </w:r>
            <w:r w:rsidR="00892F54">
              <w:t>креатодуоденэктомия</w:t>
            </w:r>
            <w:proofErr w:type="spellEnd"/>
            <w:r w:rsidR="00A50DC0">
              <w:t>, множитель – 1,0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892F54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 w:rsidP="00892F54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892F54">
              <w:rPr>
                <w:sz w:val="24"/>
                <w:szCs w:val="24"/>
                <w:shd w:val="clear" w:color="auto" w:fill="FFFFFF"/>
              </w:rPr>
              <w:t>Средняя выживаемость после операции составила 17 месяцев (от 1 до 36 месяцев).</w:t>
            </w:r>
            <w:r w:rsidRPr="00892F54">
              <w:rPr>
                <w:sz w:val="24"/>
                <w:szCs w:val="24"/>
              </w:rPr>
              <w:t xml:space="preserve"> </w:t>
            </w:r>
            <w:r w:rsidRPr="00892F54">
              <w:rPr>
                <w:sz w:val="24"/>
                <w:szCs w:val="24"/>
                <w:shd w:val="clear" w:color="auto" w:fill="FFFFFF"/>
              </w:rPr>
              <w:t>3-летняя выживаемость составила 17%. Не было случаев 5-летней выживаемости,</w:t>
            </w:r>
            <w:r w:rsidRPr="00892F54">
              <w:rPr>
                <w:sz w:val="24"/>
                <w:szCs w:val="24"/>
              </w:rPr>
              <w:t xml:space="preserve"> </w:t>
            </w:r>
            <w:r w:rsidR="00E5381D" w:rsidRPr="00892F54">
              <w:rPr>
                <w:sz w:val="24"/>
                <w:szCs w:val="24"/>
              </w:rPr>
              <w:t xml:space="preserve">множитель </w:t>
            </w:r>
            <w:r>
              <w:rPr>
                <w:sz w:val="24"/>
                <w:szCs w:val="24"/>
              </w:rPr>
              <w:t xml:space="preserve">– </w:t>
            </w:r>
            <w:r w:rsidR="00E5381D" w:rsidRPr="00892F54">
              <w:rPr>
                <w:sz w:val="24"/>
                <w:szCs w:val="24"/>
              </w:rPr>
              <w:t>1.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D1385E">
              <w:t>;3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6176C5">
              <w:t>;2</w:t>
            </w:r>
            <w:r w:rsidR="003120BE"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6176C5">
              <w:t>1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6176C5">
              <w:t>2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1985"/>
        <w:gridCol w:w="3988"/>
      </w:tblGrid>
      <w:tr w:rsidR="00E5381D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9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8E5596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C25A6" w:rsidRPr="008C25A6" w:rsidRDefault="00D1385E" w:rsidP="008C25A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2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Burcharth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Trillingsgaard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Olsen SD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Moesgaard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Federspiel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Struckmann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JR</w:t>
              </w:r>
            </w:hyperlink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8C25A6" w:rsidRPr="008C25A6">
              <w:rPr>
                <w:rFonts w:cs="Times New Roman"/>
                <w:b w:val="0"/>
                <w:sz w:val="24"/>
                <w:szCs w:val="24"/>
              </w:rPr>
              <w:t>Resection of cancer of the body and tail of the pancreas.</w:t>
            </w:r>
            <w:proofErr w:type="gramEnd"/>
            <w:r w:rsidR="008C25A6" w:rsidRPr="008C25A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8" w:tooltip="Hepato-gastroenterology." w:history="1">
              <w:proofErr w:type="spellStart"/>
              <w:proofErr w:type="gramStart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8C25A6" w:rsidRPr="008C25A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C25A6" w:rsidRPr="008E559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2003 Mar-Apr</w:t>
            </w:r>
            <w:proofErr w:type="gramStart"/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;50</w:t>
            </w:r>
            <w:proofErr w:type="gramEnd"/>
            <w:r w:rsidR="008C25A6" w:rsidRPr="008C25A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(50):563-6.</w:t>
            </w:r>
          </w:p>
          <w:p w:rsidR="00E5381D" w:rsidRPr="00D42839" w:rsidRDefault="00D1385E" w:rsidP="008C25A6">
            <w:pPr>
              <w:pStyle w:val="a0"/>
              <w:jc w:val="center"/>
              <w:rPr>
                <w:lang w:val="en-US"/>
              </w:rPr>
            </w:pPr>
            <w:hyperlink r:id="rId39" w:history="1">
              <w:r w:rsidR="008C25A6" w:rsidRPr="008C25A6">
                <w:rPr>
                  <w:rStyle w:val="af3"/>
                  <w:lang w:val="en-US"/>
                </w:rPr>
                <w:t>http://www.ncbi.nlm.nih.gov/pubmed/127</w:t>
              </w:r>
              <w:r w:rsidR="008C25A6" w:rsidRPr="008C25A6">
                <w:rPr>
                  <w:rStyle w:val="af3"/>
                  <w:lang w:val="en-US"/>
                </w:rPr>
                <w:t>4</w:t>
              </w:r>
              <w:r w:rsidR="008C25A6" w:rsidRPr="008C25A6">
                <w:rPr>
                  <w:rStyle w:val="af3"/>
                  <w:lang w:val="en-US"/>
                </w:rPr>
                <w:t>9273</w:t>
              </w:r>
            </w:hyperlink>
          </w:p>
        </w:tc>
      </w:tr>
      <w:tr w:rsidR="00E5381D" w:rsidRPr="00D42839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1E3B13" w:rsidP="00C71105">
            <w:pPr>
              <w:pStyle w:val="a0"/>
              <w:jc w:val="center"/>
            </w:pPr>
            <w:r w:rsidRPr="0083441C">
              <w:rPr>
                <w:shd w:val="clear" w:color="auto" w:fill="FFFFFF"/>
              </w:rPr>
              <w:t>Частота</w:t>
            </w:r>
            <w:r w:rsidRPr="008C25A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послеоперационных</w:t>
            </w:r>
            <w:r w:rsidRPr="008C25A6">
              <w:rPr>
                <w:shd w:val="clear" w:color="auto" w:fill="FFFFFF"/>
              </w:rPr>
              <w:t xml:space="preserve"> </w:t>
            </w:r>
            <w:r w:rsidRPr="0083441C">
              <w:rPr>
                <w:shd w:val="clear" w:color="auto" w:fill="FFFFFF"/>
              </w:rPr>
              <w:t>осложнений</w:t>
            </w:r>
            <w:r w:rsidRPr="008C25A6">
              <w:rPr>
                <w:shd w:val="clear" w:color="auto" w:fill="FFFFFF"/>
              </w:rPr>
              <w:t xml:space="preserve"> </w:t>
            </w:r>
            <w:r w:rsidRPr="0083441C">
              <w:rPr>
                <w:shd w:val="clear" w:color="auto" w:fill="FFFFFF"/>
              </w:rPr>
              <w:t>состав</w:t>
            </w:r>
            <w:r>
              <w:rPr>
                <w:shd w:val="clear" w:color="auto" w:fill="FFFFFF"/>
              </w:rPr>
              <w:t>ила</w:t>
            </w:r>
            <w:r w:rsidRPr="008C25A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около</w:t>
            </w:r>
            <w:r w:rsidRPr="008C25A6">
              <w:rPr>
                <w:shd w:val="clear" w:color="auto" w:fill="FFFFFF"/>
              </w:rPr>
              <w:t xml:space="preserve"> 50% (7/</w:t>
            </w:r>
            <w:r>
              <w:rPr>
                <w:shd w:val="clear" w:color="auto" w:fill="FFFFFF"/>
              </w:rPr>
              <w:t>13 пациентов). Один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пациент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умер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в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послеоперационном</w:t>
            </w:r>
            <w:r w:rsidRPr="001E3B13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периоде</w:t>
            </w:r>
            <w:r w:rsidRPr="008C25A6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1E3B1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 тела/хвоста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E3B13" w:rsidP="00F70C9C">
            <w:pPr>
              <w:pStyle w:val="a0"/>
              <w:jc w:val="center"/>
            </w:pPr>
            <w:r>
              <w:t>Субтотальная/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>, множитель – 1,0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1985"/>
        <w:gridCol w:w="4198"/>
      </w:tblGrid>
      <w:tr w:rsidR="00E5381D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1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8E5596" w:rsidTr="00D1385E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1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76C5" w:rsidRPr="006176C5" w:rsidRDefault="00D1385E" w:rsidP="006176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Kang CM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Choi SH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Hwang HK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DH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Yoon CI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WJ</w:t>
              </w:r>
            </w:hyperlink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176C5" w:rsidRPr="006176C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6176C5" w:rsidRPr="006176C5">
              <w:rPr>
                <w:rFonts w:cs="Times New Roman"/>
                <w:b w:val="0"/>
                <w:sz w:val="24"/>
                <w:szCs w:val="24"/>
              </w:rPr>
              <w:t xml:space="preserve">Laparoscopic distal </w:t>
            </w:r>
            <w:proofErr w:type="spellStart"/>
            <w:r w:rsidR="006176C5" w:rsidRPr="006176C5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6176C5" w:rsidRPr="006176C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176C5" w:rsidRPr="006176C5">
              <w:rPr>
                <w:rFonts w:cs="Times New Roman"/>
                <w:b w:val="0"/>
                <w:sz w:val="24"/>
                <w:szCs w:val="24"/>
              </w:rPr>
              <w:t>with division of the pancreatic neck for benign and borderline malignant tumor in the proximal body of the pancreas.</w:t>
            </w:r>
            <w:proofErr w:type="gramEnd"/>
            <w:r w:rsidR="006176C5" w:rsidRPr="006176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6" w:tooltip="Journal of laparoendoscopic &amp; advanced surgical techniques. Part A." w:history="1"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6176C5" w:rsidRPr="006176C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6176C5" w:rsidRPr="008E559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Sep</w:t>
            </w:r>
            <w:proofErr w:type="gramStart"/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;20</w:t>
            </w:r>
            <w:proofErr w:type="gramEnd"/>
            <w:r w:rsidR="006176C5" w:rsidRPr="006176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(7):581-6.</w:t>
            </w:r>
          </w:p>
          <w:p w:rsidR="00E5381D" w:rsidRPr="0083441C" w:rsidRDefault="00D1385E" w:rsidP="006176C5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="006176C5" w:rsidRPr="00D94F4B">
                <w:rPr>
                  <w:rStyle w:val="af3"/>
                  <w:lang w:val="en-US"/>
                </w:rPr>
                <w:t>http://www.ncbi.nlm.nih.gov/pu</w:t>
              </w:r>
              <w:r w:rsidR="006176C5" w:rsidRPr="00D94F4B">
                <w:rPr>
                  <w:rStyle w:val="af3"/>
                  <w:lang w:val="en-US"/>
                </w:rPr>
                <w:t>b</w:t>
              </w:r>
              <w:r w:rsidR="006176C5" w:rsidRPr="00D94F4B">
                <w:rPr>
                  <w:rStyle w:val="af3"/>
                  <w:lang w:val="en-US"/>
                </w:rPr>
                <w:t>med/20629517</w:t>
              </w:r>
            </w:hyperlink>
          </w:p>
        </w:tc>
      </w:tr>
      <w:tr w:rsidR="00E5381D" w:rsidRPr="00084AE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084AEB" w:rsidP="00084AE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84AEB">
              <w:rPr>
                <w:sz w:val="24"/>
                <w:szCs w:val="24"/>
              </w:rPr>
              <w:t>Лапароскопическая</w:t>
            </w:r>
            <w:proofErr w:type="spellEnd"/>
            <w:r w:rsidRPr="00084AEB">
              <w:rPr>
                <w:sz w:val="24"/>
                <w:szCs w:val="24"/>
              </w:rPr>
              <w:t xml:space="preserve"> субтотальная </w:t>
            </w:r>
            <w:proofErr w:type="spellStart"/>
            <w:r w:rsidRPr="00084AEB">
              <w:rPr>
                <w:sz w:val="24"/>
                <w:szCs w:val="24"/>
              </w:rPr>
              <w:t>панкреатэктомия</w:t>
            </w:r>
            <w:proofErr w:type="spellEnd"/>
            <w:r w:rsidRPr="00084AEB">
              <w:rPr>
                <w:sz w:val="24"/>
                <w:szCs w:val="24"/>
                <w:shd w:val="clear" w:color="auto" w:fill="FFFFFF"/>
              </w:rPr>
              <w:t xml:space="preserve"> характеризуется меньшим объемом кровопотери (</w:t>
            </w:r>
            <w:r w:rsidRPr="00084AEB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084AEB">
              <w:rPr>
                <w:sz w:val="24"/>
                <w:szCs w:val="24"/>
                <w:shd w:val="clear" w:color="auto" w:fill="FFFFFF"/>
              </w:rPr>
              <w:t xml:space="preserve"> = 0.019) и более частым сохранением селезенки (</w:t>
            </w:r>
            <w:r w:rsidRPr="00084AEB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084AEB">
              <w:rPr>
                <w:sz w:val="24"/>
                <w:szCs w:val="24"/>
                <w:shd w:val="clear" w:color="auto" w:fill="FFFFFF"/>
              </w:rPr>
              <w:t xml:space="preserve"> = 0.019)</w:t>
            </w:r>
            <w:r w:rsidR="0083441C" w:rsidRPr="00084AEB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 w:rsidP="00663C59">
            <w:pPr>
              <w:pStyle w:val="a0"/>
              <w:tabs>
                <w:tab w:val="left" w:pos="280"/>
              </w:tabs>
            </w:pPr>
            <w:r>
              <w:t>Пациенты с диагнозом: опухоли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D1385E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176C5" w:rsidP="00A71E0D">
            <w:pPr>
              <w:pStyle w:val="a0"/>
              <w:jc w:val="center"/>
            </w:pPr>
            <w:proofErr w:type="spellStart"/>
            <w:r w:rsidRPr="006176C5">
              <w:t>Лапароскопическая</w:t>
            </w:r>
            <w:proofErr w:type="spellEnd"/>
            <w:r w:rsidRPr="006176C5">
              <w:t xml:space="preserve"> субтотальная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/</w:t>
            </w:r>
            <w:proofErr w:type="gramStart"/>
            <w:r w:rsidRPr="006176C5">
              <w:t>дистальная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, множитель – 0,5</w:t>
            </w:r>
          </w:p>
        </w:tc>
      </w:tr>
      <w:tr w:rsidR="00E5381D" w:rsidRPr="0095731B" w:rsidTr="00D1385E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8"/>
        <w:gridCol w:w="2693"/>
        <w:gridCol w:w="3149"/>
        <w:gridCol w:w="3088"/>
      </w:tblGrid>
      <w:tr w:rsidR="00E5381D" w:rsidRPr="0095731B" w:rsidTr="00E45F5C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E45F5C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9A454C" w:rsidTr="00E45F5C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92F54" w:rsidRPr="00A0391D" w:rsidRDefault="00D1385E" w:rsidP="00892F5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8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KB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 JC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 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SJ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 JP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892F54" w:rsidRPr="00A0391D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892F54" w:rsidRPr="00A0391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5" w:tooltip="Annals of surgical oncology.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A0391D" w:rsidRDefault="00D1385E" w:rsidP="00892F54">
            <w:pPr>
              <w:pStyle w:val="a0"/>
              <w:jc w:val="center"/>
              <w:rPr>
                <w:lang w:val="en-US"/>
              </w:rPr>
            </w:pPr>
            <w:hyperlink r:id="rId56" w:history="1">
              <w:r w:rsidR="00892F54" w:rsidRPr="00A0391D">
                <w:rPr>
                  <w:rStyle w:val="af3"/>
                  <w:lang w:val="en-US"/>
                </w:rPr>
                <w:t>http://www.ncbi.nlm.ni</w:t>
              </w:r>
              <w:r w:rsidR="00892F54" w:rsidRPr="00A0391D">
                <w:rPr>
                  <w:rStyle w:val="af3"/>
                  <w:lang w:val="en-US"/>
                </w:rPr>
                <w:t>h</w:t>
              </w:r>
              <w:r w:rsidR="00892F54" w:rsidRPr="00A0391D">
                <w:rPr>
                  <w:rStyle w:val="af3"/>
                  <w:lang w:val="en-US"/>
                </w:rPr>
                <w:t>.gov/pubmed/18320285</w:t>
              </w:r>
            </w:hyperlink>
          </w:p>
        </w:tc>
      </w:tr>
      <w:tr w:rsidR="00E5381D" w:rsidRPr="00322E5B" w:rsidTr="00E45F5C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E5381D">
            <w:pPr>
              <w:pStyle w:val="a0"/>
              <w:jc w:val="center"/>
            </w:pPr>
            <w:r w:rsidRPr="00A0391D">
              <w:t>Описание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892F54" w:rsidP="00892F5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0391D">
              <w:rPr>
                <w:sz w:val="24"/>
                <w:szCs w:val="24"/>
                <w:shd w:val="clear" w:color="auto" w:fill="FFFFFF"/>
              </w:rPr>
              <w:t>60-дневная смертность составила 17% (2 из 12)</w:t>
            </w:r>
            <w:r w:rsidR="00322E5B" w:rsidRPr="00A0391D">
              <w:rPr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E45F5C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 w:rsidTr="00E45F5C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003A1" w:rsidP="00892F54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892F54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E45F5C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E45F5C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 w:rsidP="00D003A1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панкреатодуоденэктомия</w:t>
            </w:r>
            <w:proofErr w:type="spellEnd"/>
            <w:r>
              <w:t>, множитель – 1,0</w:t>
            </w:r>
          </w:p>
        </w:tc>
      </w:tr>
      <w:tr w:rsidR="00E5381D" w:rsidRPr="0095731B" w:rsidTr="00E45F5C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582FD4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084AEB">
              <w:t>;4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A0391D" w:rsidRDefault="00A0391D" w:rsidP="00A0391D">
      <w:pPr>
        <w:pStyle w:val="a0"/>
      </w:pP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lastRenderedPageBreak/>
        <w:t>Таблица №14.</w:t>
      </w: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4820"/>
        <w:gridCol w:w="2410"/>
        <w:gridCol w:w="1364"/>
      </w:tblGrid>
      <w:tr w:rsidR="00A0391D" w:rsidRPr="0095731B" w:rsidTr="00E45F5C">
        <w:trPr>
          <w:cantSplit/>
          <w:trHeight w:val="293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firstLine="47"/>
              <w:jc w:val="center"/>
            </w:pPr>
            <w:r>
              <w:rPr>
                <w:bCs/>
              </w:rPr>
              <w:t xml:space="preserve">Результат </w:t>
            </w:r>
            <w:bookmarkStart w:id="0" w:name="_GoBack"/>
            <w:bookmarkEnd w:id="0"/>
            <w:r>
              <w:rPr>
                <w:bCs/>
              </w:rPr>
              <w:t>оценки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A0391D" w:rsidRPr="0095731B" w:rsidTr="00E45F5C">
        <w:trPr>
          <w:cantSplit/>
          <w:trHeight w:val="796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E45F5C">
        <w:trPr>
          <w:cantSplit/>
          <w:trHeight w:val="740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2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E45F5C">
        <w:trPr>
          <w:cantSplit/>
          <w:trHeight w:val="828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3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A0391D" w:rsidRPr="0095731B" w:rsidTr="00E45F5C">
        <w:trPr>
          <w:cantSplit/>
          <w:trHeight w:val="828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4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E45F5C">
        <w:trPr>
          <w:cantSplit/>
          <w:trHeight w:val="877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5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E45F5C">
        <w:trPr>
          <w:cantSplit/>
          <w:trHeight w:val="335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5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5F5C" w:rsidRDefault="00E5381D">
            <w:pPr>
              <w:pStyle w:val="a0"/>
              <w:spacing w:line="100" w:lineRule="atLeast"/>
              <w:ind w:left="80"/>
            </w:pPr>
            <w:r w:rsidRPr="00E45F5C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5F5C" w:rsidRDefault="00EC1E61">
            <w:pPr>
              <w:pStyle w:val="a0"/>
              <w:spacing w:line="100" w:lineRule="atLeast"/>
              <w:ind w:left="80"/>
            </w:pPr>
            <w:r w:rsidRPr="00E45F5C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A442F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A0391D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651DC0" w:rsidRDefault="00651DC0" w:rsidP="00651DC0">
      <w:pPr>
        <w:pStyle w:val="a0"/>
        <w:ind w:firstLine="567"/>
        <w:jc w:val="center"/>
      </w:pPr>
      <w:bookmarkStart w:id="2" w:name="Таблица8_уникальность1"/>
      <w:bookmarkEnd w:id="2"/>
      <w:r>
        <w:rPr>
          <w:b/>
        </w:rPr>
        <w:t>Оценка клинико-экономической эффективности</w:t>
      </w:r>
    </w:p>
    <w:p w:rsidR="00651DC0" w:rsidRDefault="00651DC0" w:rsidP="00651DC0">
      <w:pPr>
        <w:pStyle w:val="a0"/>
      </w:pPr>
      <w:r>
        <w:lastRenderedPageBreak/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651DC0" w:rsidRDefault="00651DC0" w:rsidP="00651DC0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C3131A">
      <w:pPr>
        <w:pStyle w:val="a0"/>
      </w:pPr>
      <w:r>
        <w:rPr>
          <w:b/>
        </w:rPr>
        <w:t>693 473</w:t>
      </w:r>
      <w:r w:rsidR="00EC27F1">
        <w:rPr>
          <w:b/>
        </w:rPr>
        <w:t>,</w:t>
      </w:r>
      <w:r>
        <w:rPr>
          <w:b/>
        </w:rPr>
        <w:t>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9A454C">
      <w:pPr>
        <w:pStyle w:val="a0"/>
      </w:pPr>
      <w:r>
        <w:rPr>
          <w:b/>
        </w:rPr>
        <w:t>35</w:t>
      </w:r>
      <w:r w:rsidR="00E5381D">
        <w:rPr>
          <w:b/>
        </w:rPr>
        <w:t xml:space="preserve"> пациент</w:t>
      </w:r>
      <w:r>
        <w:rPr>
          <w:b/>
        </w:rPr>
        <w:t>ов</w:t>
      </w:r>
    </w:p>
    <w:p w:rsidR="00E5381D" w:rsidRDefault="00C3131A">
      <w:pPr>
        <w:pStyle w:val="a0"/>
        <w:rPr>
          <w:b/>
        </w:rPr>
      </w:pPr>
      <w:r>
        <w:rPr>
          <w:b/>
        </w:rPr>
        <w:t>693 473,655</w:t>
      </w:r>
      <w:r w:rsidR="00E5381D">
        <w:rPr>
          <w:b/>
        </w:rPr>
        <w:t>*</w:t>
      </w:r>
      <w:r w:rsidR="009A454C">
        <w:rPr>
          <w:b/>
        </w:rPr>
        <w:t>35</w:t>
      </w:r>
      <w:r w:rsidR="00E5381D">
        <w:rPr>
          <w:b/>
        </w:rPr>
        <w:t xml:space="preserve"> = </w:t>
      </w:r>
      <w:r>
        <w:rPr>
          <w:b/>
        </w:rPr>
        <w:t>24 271 577,925</w:t>
      </w:r>
    </w:p>
    <w:p w:rsidR="00EC27F1" w:rsidRDefault="00EC27F1">
      <w:pPr>
        <w:pStyle w:val="a0"/>
      </w:pPr>
    </w:p>
    <w:p w:rsidR="00E5381D" w:rsidRDefault="00A0391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  <w:lang w:eastAsia="ru-RU"/>
        </w:rPr>
        <w:t>Долговременного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выживания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удается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достичь</w:t>
      </w:r>
      <w:r w:rsidRPr="008C25A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</w:t>
      </w:r>
      <w:r w:rsidRPr="008C25A6">
        <w:rPr>
          <w:sz w:val="24"/>
          <w:szCs w:val="24"/>
          <w:lang w:eastAsia="ru-RU"/>
        </w:rPr>
        <w:t xml:space="preserve"> 25% </w:t>
      </w:r>
      <w:r>
        <w:rPr>
          <w:sz w:val="24"/>
          <w:szCs w:val="24"/>
          <w:lang w:eastAsia="ru-RU"/>
        </w:rPr>
        <w:t>пациентов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651DC0">
      <w:pPr>
        <w:pStyle w:val="a0"/>
      </w:pPr>
      <w:r>
        <w:rPr>
          <w:b/>
        </w:rPr>
        <w:t xml:space="preserve">24 271 577,925/25 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970 863,117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651DC0">
        <w:rPr>
          <w:b/>
        </w:rPr>
        <w:t>970 863,117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651DC0">
        <w:rPr>
          <w:b/>
        </w:rPr>
        <w:t>14,06</w:t>
      </w:r>
      <w:r w:rsidRPr="00E913F2">
        <w:rPr>
          <w:b/>
        </w:rPr>
        <w:t>(%)</w:t>
      </w:r>
    </w:p>
    <w:p w:rsidR="00D559BD" w:rsidRDefault="00D559BD" w:rsidP="003D3A4D">
      <w:pPr>
        <w:pStyle w:val="a0"/>
        <w:rPr>
          <w:b/>
        </w:rPr>
      </w:pPr>
    </w:p>
    <w:p w:rsidR="00A0391D" w:rsidRDefault="00A0391D" w:rsidP="003D3A4D">
      <w:pPr>
        <w:pStyle w:val="a0"/>
        <w:rPr>
          <w:b/>
        </w:rPr>
      </w:pPr>
      <w:r>
        <w:rPr>
          <w:b/>
        </w:rPr>
        <w:t>Приложение 1.</w:t>
      </w:r>
    </w:p>
    <w:p w:rsidR="00651DC0" w:rsidRDefault="00651DC0" w:rsidP="00651DC0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651DC0" w:rsidRDefault="00D1385E" w:rsidP="00651DC0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57" w:tooltip="Download history" w:history="1">
        <w:proofErr w:type="spellStart"/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58" w:tooltip="Clear all history searches" w:history="1"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651DC0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651DC0" w:rsidTr="00651DC0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651DC0" w:rsidTr="00651DC0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51DC0" w:rsidRDefault="00651DC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651DC0" w:rsidTr="00651DC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9" w:tooltip="Perform actions on search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Add search to the builder above" w:history="1">
              <w:proofErr w:type="spellStart"/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Pr="00651DC0" w:rsidRDefault="00651DC0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51DC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651DC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651D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subtotal </w:t>
            </w:r>
            <w:proofErr w:type="spellStart"/>
            <w:r w:rsidRPr="00651D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pancreatectomy</w:t>
            </w:r>
            <w:proofErr w:type="spellEnd"/>
            <w:r w:rsidRPr="00651D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651DC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651DC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651DC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651D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Show search results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651DC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02:50:50</w:t>
            </w:r>
          </w:p>
        </w:tc>
      </w:tr>
      <w:tr w:rsidR="00651DC0" w:rsidTr="00651DC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Perform actions on search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Add search to the builder above" w:history="1">
              <w:proofErr w:type="spellStart"/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651DC0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subtotal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pancreatectomy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Show search results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651DC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02:50:50</w:t>
            </w:r>
          </w:p>
        </w:tc>
      </w:tr>
      <w:tr w:rsidR="00651DC0" w:rsidTr="00651DC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Perform actions on search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Add search to the builder above" w:history="1">
              <w:proofErr w:type="spellStart"/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651DC0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subtotal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pancreatectomy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D1385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Show search results" w:history="1">
              <w:r w:rsidR="00651DC0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51DC0" w:rsidRDefault="00651DC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02:50:03</w:t>
            </w:r>
          </w:p>
        </w:tc>
      </w:tr>
    </w:tbl>
    <w:p w:rsidR="00A0391D" w:rsidRDefault="00A0391D" w:rsidP="00651DC0">
      <w:pPr>
        <w:pStyle w:val="3"/>
        <w:shd w:val="clear" w:color="auto" w:fill="FFFFFF"/>
        <w:spacing w:before="0" w:after="0"/>
        <w:ind w:right="240"/>
        <w:rPr>
          <w:b w:val="0"/>
        </w:rPr>
      </w:pPr>
    </w:p>
    <w:p w:rsidR="00651DC0" w:rsidRPr="00651DC0" w:rsidRDefault="008E5596" w:rsidP="00651DC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1pt">
            <v:imagedata r:id="rId68" o:title=""/>
          </v:shape>
        </w:pict>
      </w:r>
    </w:p>
    <w:sectPr w:rsidR="00651DC0" w:rsidRPr="00651DC0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84AEB"/>
    <w:rsid w:val="000C613D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A6DC7"/>
    <w:rsid w:val="001D11F7"/>
    <w:rsid w:val="001E3B13"/>
    <w:rsid w:val="001F39F0"/>
    <w:rsid w:val="002007E2"/>
    <w:rsid w:val="002109BF"/>
    <w:rsid w:val="00233A14"/>
    <w:rsid w:val="00245A1F"/>
    <w:rsid w:val="002E6060"/>
    <w:rsid w:val="002F5AE7"/>
    <w:rsid w:val="003120BE"/>
    <w:rsid w:val="00322E5B"/>
    <w:rsid w:val="00355009"/>
    <w:rsid w:val="00392CD4"/>
    <w:rsid w:val="003B0AB2"/>
    <w:rsid w:val="003D3A4D"/>
    <w:rsid w:val="003F73FF"/>
    <w:rsid w:val="00421D91"/>
    <w:rsid w:val="00486537"/>
    <w:rsid w:val="00500986"/>
    <w:rsid w:val="005704C5"/>
    <w:rsid w:val="005712A0"/>
    <w:rsid w:val="00572B13"/>
    <w:rsid w:val="00572F1B"/>
    <w:rsid w:val="00582FD4"/>
    <w:rsid w:val="00586FB3"/>
    <w:rsid w:val="005A18F3"/>
    <w:rsid w:val="005C3CFF"/>
    <w:rsid w:val="005C63AB"/>
    <w:rsid w:val="005D2C83"/>
    <w:rsid w:val="005F679A"/>
    <w:rsid w:val="0061593F"/>
    <w:rsid w:val="006176C5"/>
    <w:rsid w:val="00651DC0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B6ABE"/>
    <w:rsid w:val="007C38F3"/>
    <w:rsid w:val="007E5CAB"/>
    <w:rsid w:val="007E7AC4"/>
    <w:rsid w:val="007F03DC"/>
    <w:rsid w:val="007F5A19"/>
    <w:rsid w:val="007F61F6"/>
    <w:rsid w:val="00815DDD"/>
    <w:rsid w:val="0083441C"/>
    <w:rsid w:val="0086042E"/>
    <w:rsid w:val="00892F54"/>
    <w:rsid w:val="008C1109"/>
    <w:rsid w:val="008C25A6"/>
    <w:rsid w:val="008E5596"/>
    <w:rsid w:val="008F6A10"/>
    <w:rsid w:val="009223D2"/>
    <w:rsid w:val="009228D0"/>
    <w:rsid w:val="009266F9"/>
    <w:rsid w:val="0095731B"/>
    <w:rsid w:val="009A454C"/>
    <w:rsid w:val="009D221B"/>
    <w:rsid w:val="00A0391D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71E0D"/>
    <w:rsid w:val="00A831C2"/>
    <w:rsid w:val="00A90B41"/>
    <w:rsid w:val="00AA30BB"/>
    <w:rsid w:val="00B01188"/>
    <w:rsid w:val="00B367BF"/>
    <w:rsid w:val="00BA43DD"/>
    <w:rsid w:val="00C3131A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1385E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45F5C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E6233"/>
    <w:rsid w:val="00EF3393"/>
    <w:rsid w:val="00F70C9C"/>
    <w:rsid w:val="00F70D99"/>
    <w:rsid w:val="00F82465"/>
    <w:rsid w:val="00F90415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">
    <w:name w:val="w"/>
    <w:basedOn w:val="a2"/>
    <w:rsid w:val="00C3131A"/>
  </w:style>
  <w:style w:type="character" w:styleId="af4">
    <w:name w:val="FollowedHyperlink"/>
    <w:uiPriority w:val="99"/>
    <w:semiHidden/>
    <w:unhideWhenUsed/>
    <w:rsid w:val="00D1385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67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04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096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0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702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839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5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12749273" TargetMode="External"/><Relationship Id="rId18" Type="http://schemas.openxmlformats.org/officeDocument/2006/relationships/hyperlink" Target="http://www.ncbi.nlm.nih.gov/pubmed/?term=Kim%20DH%5BAuthor%5D&amp;cauthor=true&amp;cauthor_uid=20629517" TargetMode="External"/><Relationship Id="rId26" Type="http://schemas.openxmlformats.org/officeDocument/2006/relationships/hyperlink" Target="http://www.ncbi.nlm.nih.gov/pubmed/?term=Kagan%20SA%5BAuthor%5D&amp;cauthor=true&amp;cauthor_uid=18320285" TargetMode="External"/><Relationship Id="rId39" Type="http://schemas.openxmlformats.org/officeDocument/2006/relationships/hyperlink" Target="http://www.ncbi.nlm.nih.gov/pubmed/12749273" TargetMode="External"/><Relationship Id="rId21" Type="http://schemas.openxmlformats.org/officeDocument/2006/relationships/hyperlink" Target="http://www.ncbi.nlm.nih.gov/pubmed/20629517" TargetMode="External"/><Relationship Id="rId34" Type="http://schemas.openxmlformats.org/officeDocument/2006/relationships/hyperlink" Target="http://www.ncbi.nlm.nih.gov/pubmed/?term=Olsen%20SD%5BAuthor%5D&amp;cauthor=true&amp;cauthor_uid=12749273" TargetMode="External"/><Relationship Id="rId42" Type="http://schemas.openxmlformats.org/officeDocument/2006/relationships/hyperlink" Target="http://www.ncbi.nlm.nih.gov/pubmed/?term=Hwang%20HK%5BAuthor%5D&amp;cauthor=true&amp;cauthor_uid=20629517" TargetMode="External"/><Relationship Id="rId47" Type="http://schemas.openxmlformats.org/officeDocument/2006/relationships/hyperlink" Target="http://www.ncbi.nlm.nih.gov/pubmed/20629517" TargetMode="External"/><Relationship Id="rId50" Type="http://schemas.openxmlformats.org/officeDocument/2006/relationships/hyperlink" Target="http://www.ncbi.nlm.nih.gov/pubmed/?term=Roberts%20A%5BAuthor%5D&amp;cauthor=true&amp;cauthor_uid=18320285" TargetMode="External"/><Relationship Id="rId55" Type="http://schemas.openxmlformats.org/officeDocument/2006/relationships/hyperlink" Target="http://www.ncbi.nlm.nih.gov/pubmed/18320285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image" Target="media/image1.png"/><Relationship Id="rId7" Type="http://schemas.openxmlformats.org/officeDocument/2006/relationships/hyperlink" Target="http://www.ncbi.nlm.nih.gov/pubmed/?term=Burcharth%20F%5BAuthor%5D&amp;cauthor=true&amp;cauthor_uid=1274927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Choi%20SH%5BAuthor%5D&amp;cauthor=true&amp;cauthor_uid=20629517" TargetMode="External"/><Relationship Id="rId29" Type="http://schemas.openxmlformats.org/officeDocument/2006/relationships/hyperlink" Target="http://www.ncbi.nlm.nih.gov/pubmed/?term=Hoffman%20JP%5BAuthor%5D&amp;cauthor=true&amp;cauthor_uid=1832028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Federspiel%20B%5BAuthor%5D&amp;cauthor=true&amp;cauthor_uid=12749273" TargetMode="External"/><Relationship Id="rId24" Type="http://schemas.openxmlformats.org/officeDocument/2006/relationships/hyperlink" Target="http://www.ncbi.nlm.nih.gov/pubmed/?term=Watson%20JC%5BAuthor%5D&amp;cauthor=true&amp;cauthor_uid=18320285" TargetMode="External"/><Relationship Id="rId32" Type="http://schemas.openxmlformats.org/officeDocument/2006/relationships/hyperlink" Target="http://www.ncbi.nlm.nih.gov/pubmed/?term=Burcharth%20F%5BAuthor%5D&amp;cauthor=true&amp;cauthor_uid=12749273" TargetMode="External"/><Relationship Id="rId37" Type="http://schemas.openxmlformats.org/officeDocument/2006/relationships/hyperlink" Target="http://www.ncbi.nlm.nih.gov/pubmed/?term=Struckmann%20JR%5BAuthor%5D&amp;cauthor=true&amp;cauthor_uid=12749273" TargetMode="External"/><Relationship Id="rId40" Type="http://schemas.openxmlformats.org/officeDocument/2006/relationships/hyperlink" Target="http://www.ncbi.nlm.nih.gov/pubmed/?term=Kang%20CM%5BAuthor%5D&amp;cauthor=true&amp;cauthor_uid=20629517" TargetMode="External"/><Relationship Id="rId45" Type="http://schemas.openxmlformats.org/officeDocument/2006/relationships/hyperlink" Target="http://www.ncbi.nlm.nih.gov/pubmed/?term=Lee%20WJ%5BAuthor%5D&amp;cauthor=true&amp;cauthor_uid=20629517" TargetMode="External"/><Relationship Id="rId53" Type="http://schemas.openxmlformats.org/officeDocument/2006/relationships/hyperlink" Target="http://www.ncbi.nlm.nih.gov/pubmed/?term=Konski%20AA%5BAuthor%5D&amp;cauthor=true&amp;cauthor_uid=18320285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hyperlink" Target="http://www.ncbi.nlm.nih.gov/pubmed/advanced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Kang%20CM%5BAuthor%5D&amp;cauthor=true&amp;cauthor_uid=20629517" TargetMode="External"/><Relationship Id="rId23" Type="http://schemas.openxmlformats.org/officeDocument/2006/relationships/hyperlink" Target="http://www.ncbi.nlm.nih.gov/pubmed/?term=Stitzenberg%20KB%5BAuthor%5D&amp;cauthor=true&amp;cauthor_uid=18320285" TargetMode="External"/><Relationship Id="rId28" Type="http://schemas.openxmlformats.org/officeDocument/2006/relationships/hyperlink" Target="http://www.ncbi.nlm.nih.gov/pubmed/?term=Konski%20AA%5BAuthor%5D&amp;cauthor=true&amp;cauthor_uid=18320285" TargetMode="External"/><Relationship Id="rId36" Type="http://schemas.openxmlformats.org/officeDocument/2006/relationships/hyperlink" Target="http://www.ncbi.nlm.nih.gov/pubmed/?term=Federspiel%20B%5BAuthor%5D&amp;cauthor=true&amp;cauthor_uid=12749273" TargetMode="External"/><Relationship Id="rId49" Type="http://schemas.openxmlformats.org/officeDocument/2006/relationships/hyperlink" Target="http://www.ncbi.nlm.nih.gov/pubmed/?term=Watson%20JC%5BAuthor%5D&amp;cauthor=true&amp;cauthor_uid=18320285" TargetMode="External"/><Relationship Id="rId57" Type="http://schemas.openxmlformats.org/officeDocument/2006/relationships/hyperlink" Target="http://www.ncbi.nlm.nih.gov/pubmed?p$l=Email&amp;Mode=download&amp;dlid=history&amp;filename=history.csv&amp;db=pubmed&amp;historyid=NCID_1_19516644_130.14.18.97_5555_1469942498_1048499932_0MetA0_S_HStore&amp;p$debugoutput=off" TargetMode="External"/><Relationship Id="rId61" Type="http://schemas.openxmlformats.org/officeDocument/2006/relationships/hyperlink" Target="http://www.ncbi.nlm.nih.gov/pubmed/?cmd=HistorySearch&amp;querykey=19" TargetMode="External"/><Relationship Id="rId10" Type="http://schemas.openxmlformats.org/officeDocument/2006/relationships/hyperlink" Target="http://www.ncbi.nlm.nih.gov/pubmed/?term=Moesgaard%20F%5BAuthor%5D&amp;cauthor=true&amp;cauthor_uid=12749273" TargetMode="External"/><Relationship Id="rId19" Type="http://schemas.openxmlformats.org/officeDocument/2006/relationships/hyperlink" Target="http://www.ncbi.nlm.nih.gov/pubmed/?term=Yoon%20CI%5BAuthor%5D&amp;cauthor=true&amp;cauthor_uid=20629517" TargetMode="External"/><Relationship Id="rId31" Type="http://schemas.openxmlformats.org/officeDocument/2006/relationships/hyperlink" Target="http://www.ncbi.nlm.nih.gov/pubmed/18320285" TargetMode="External"/><Relationship Id="rId44" Type="http://schemas.openxmlformats.org/officeDocument/2006/relationships/hyperlink" Target="http://www.ncbi.nlm.nih.gov/pubmed/?term=Yoon%20CI%5BAuthor%5D&amp;cauthor=true&amp;cauthor_uid=20629517" TargetMode="External"/><Relationship Id="rId52" Type="http://schemas.openxmlformats.org/officeDocument/2006/relationships/hyperlink" Target="http://www.ncbi.nlm.nih.gov/pubmed/?term=Cohen%20SJ%5BAuthor%5D&amp;cauthor=true&amp;cauthor_uid=18320285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advance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Olsen%20SD%5BAuthor%5D&amp;cauthor=true&amp;cauthor_uid=12749273" TargetMode="External"/><Relationship Id="rId14" Type="http://schemas.openxmlformats.org/officeDocument/2006/relationships/hyperlink" Target="http://www.ncbi.nlm.nih.gov/pubmed/12749273" TargetMode="External"/><Relationship Id="rId22" Type="http://schemas.openxmlformats.org/officeDocument/2006/relationships/hyperlink" Target="http://www.ncbi.nlm.nih.gov/pubmed/20629517" TargetMode="External"/><Relationship Id="rId27" Type="http://schemas.openxmlformats.org/officeDocument/2006/relationships/hyperlink" Target="http://www.ncbi.nlm.nih.gov/pubmed/?term=Cohen%20SJ%5BAuthor%5D&amp;cauthor=true&amp;cauthor_uid=18320285" TargetMode="External"/><Relationship Id="rId30" Type="http://schemas.openxmlformats.org/officeDocument/2006/relationships/hyperlink" Target="http://www.ncbi.nlm.nih.gov/pubmed/18320285" TargetMode="External"/><Relationship Id="rId35" Type="http://schemas.openxmlformats.org/officeDocument/2006/relationships/hyperlink" Target="http://www.ncbi.nlm.nih.gov/pubmed/?term=Moesgaard%20F%5BAuthor%5D&amp;cauthor=true&amp;cauthor_uid=12749273" TargetMode="External"/><Relationship Id="rId43" Type="http://schemas.openxmlformats.org/officeDocument/2006/relationships/hyperlink" Target="http://www.ncbi.nlm.nih.gov/pubmed/?term=Kim%20DH%5BAuthor%5D&amp;cauthor=true&amp;cauthor_uid=20629517" TargetMode="External"/><Relationship Id="rId48" Type="http://schemas.openxmlformats.org/officeDocument/2006/relationships/hyperlink" Target="http://www.ncbi.nlm.nih.gov/pubmed/?term=Stitzenberg%20KB%5BAuthor%5D&amp;cauthor=true&amp;cauthor_uid=18320285" TargetMode="External"/><Relationship Id="rId56" Type="http://schemas.openxmlformats.org/officeDocument/2006/relationships/hyperlink" Target="http://www.ncbi.nlm.nih.gov/pubmed/18320285" TargetMode="External"/><Relationship Id="rId64" Type="http://schemas.openxmlformats.org/officeDocument/2006/relationships/hyperlink" Target="http://www.ncbi.nlm.nih.gov/pubmed/?cmd=HistorySearch&amp;querykey=1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ncbi.nlm.nih.gov/pubmed/?term=Trillingsgaard%20J%5BAuthor%5D&amp;cauthor=true&amp;cauthor_uid=12749273" TargetMode="External"/><Relationship Id="rId51" Type="http://schemas.openxmlformats.org/officeDocument/2006/relationships/hyperlink" Target="http://www.ncbi.nlm.nih.gov/pubmed/?term=Kagan%20SA%5BAuthor%5D&amp;cauthor=true&amp;cauthor_uid=18320285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Struckmann%20JR%5BAuthor%5D&amp;cauthor=true&amp;cauthor_uid=12749273" TargetMode="External"/><Relationship Id="rId17" Type="http://schemas.openxmlformats.org/officeDocument/2006/relationships/hyperlink" Target="http://www.ncbi.nlm.nih.gov/pubmed/?term=Hwang%20HK%5BAuthor%5D&amp;cauthor=true&amp;cauthor_uid=20629517" TargetMode="External"/><Relationship Id="rId25" Type="http://schemas.openxmlformats.org/officeDocument/2006/relationships/hyperlink" Target="http://www.ncbi.nlm.nih.gov/pubmed/?term=Roberts%20A%5BAuthor%5D&amp;cauthor=true&amp;cauthor_uid=18320285" TargetMode="External"/><Relationship Id="rId33" Type="http://schemas.openxmlformats.org/officeDocument/2006/relationships/hyperlink" Target="http://www.ncbi.nlm.nih.gov/pubmed/?term=Trillingsgaard%20J%5BAuthor%5D&amp;cauthor=true&amp;cauthor_uid=12749273" TargetMode="External"/><Relationship Id="rId38" Type="http://schemas.openxmlformats.org/officeDocument/2006/relationships/hyperlink" Target="http://www.ncbi.nlm.nih.gov/pubmed/12749273" TargetMode="External"/><Relationship Id="rId46" Type="http://schemas.openxmlformats.org/officeDocument/2006/relationships/hyperlink" Target="http://www.ncbi.nlm.nih.gov/pubmed/20629517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/?cmd=HistorySearch&amp;querykey=17" TargetMode="External"/><Relationship Id="rId20" Type="http://schemas.openxmlformats.org/officeDocument/2006/relationships/hyperlink" Target="http://www.ncbi.nlm.nih.gov/pubmed/?term=Lee%20WJ%5BAuthor%5D&amp;cauthor=true&amp;cauthor_uid=20629517" TargetMode="External"/><Relationship Id="rId41" Type="http://schemas.openxmlformats.org/officeDocument/2006/relationships/hyperlink" Target="http://www.ncbi.nlm.nih.gov/pubmed/?term=Choi%20SH%5BAuthor%5D&amp;cauthor=true&amp;cauthor_uid=20629517" TargetMode="External"/><Relationship Id="rId54" Type="http://schemas.openxmlformats.org/officeDocument/2006/relationships/hyperlink" Target="http://www.ncbi.nlm.nih.gov/pubmed/?term=Hoffman%20JP%5BAuthor%5D&amp;cauthor=true&amp;cauthor_uid=18320285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F2EBC-7E74-4910-ACEB-E8B44A6F2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8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81</cp:revision>
  <dcterms:created xsi:type="dcterms:W3CDTF">2016-05-24T05:11:00Z</dcterms:created>
  <dcterms:modified xsi:type="dcterms:W3CDTF">2016-08-01T10:45:00Z</dcterms:modified>
</cp:coreProperties>
</file>